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F2" w:rsidRPr="002E6745" w:rsidRDefault="00226542" w:rsidP="002E6745">
      <w:pPr>
        <w:spacing w:after="0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2E6745">
        <w:rPr>
          <w:rFonts w:ascii="Arial" w:hAnsi="Arial" w:cs="Arial"/>
        </w:rPr>
        <w:t>На основу члана 21. Закона о јавним службама (‹‹Сл. гласник РС›› бр. 42/91 и 71/94) и члана 13. и 17. Одлуке о оснивању Регионалног центра за професионални развој запослених у образовању (‹‹Сл. лист општине Чачак›› бр. 12/2005),</w:t>
      </w:r>
    </w:p>
    <w:p w:rsidR="00226542" w:rsidRPr="002E6745" w:rsidRDefault="00226542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Привремени Управни одбор Регионалног центра за професионални развој запослених у образовању на седници одржаној 1.децембра 2005. године, доноси</w:t>
      </w:r>
    </w:p>
    <w:p w:rsidR="009008D6" w:rsidRPr="002E6745" w:rsidRDefault="009008D6" w:rsidP="009008D6">
      <w:pPr>
        <w:spacing w:after="0"/>
        <w:ind w:firstLine="708"/>
        <w:rPr>
          <w:rFonts w:ascii="Arial" w:hAnsi="Arial" w:cs="Arial"/>
        </w:rPr>
      </w:pPr>
    </w:p>
    <w:p w:rsidR="00226542" w:rsidRPr="002E6745" w:rsidRDefault="00226542" w:rsidP="00226542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СТАТУТ</w:t>
      </w:r>
    </w:p>
    <w:p w:rsidR="00226542" w:rsidRPr="002E6745" w:rsidRDefault="00226542" w:rsidP="00226542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РЕГИОНАЛНОГ ЦЕНТРА ЗА ПРОФЕСИОНАЛНИ РАЗВОЈ</w:t>
      </w:r>
    </w:p>
    <w:p w:rsidR="00226542" w:rsidRPr="002E6745" w:rsidRDefault="00226542" w:rsidP="00226542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 xml:space="preserve"> ЗАПОСЛЕНИХ У ОБРАЗОВАЊУ</w:t>
      </w:r>
    </w:p>
    <w:p w:rsidR="00226542" w:rsidRPr="002E6745" w:rsidRDefault="00226542" w:rsidP="00226542">
      <w:pPr>
        <w:spacing w:after="0"/>
        <w:jc w:val="center"/>
        <w:rPr>
          <w:rFonts w:ascii="Arial" w:hAnsi="Arial" w:cs="Arial"/>
          <w:b/>
        </w:rPr>
      </w:pPr>
    </w:p>
    <w:p w:rsidR="00226542" w:rsidRPr="002E6745" w:rsidRDefault="00226542" w:rsidP="00226542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1.</w:t>
      </w:r>
    </w:p>
    <w:p w:rsidR="00226542" w:rsidRPr="002E6745" w:rsidRDefault="00226542" w:rsidP="00226542">
      <w:pPr>
        <w:spacing w:after="0"/>
        <w:rPr>
          <w:rFonts w:ascii="Arial" w:hAnsi="Arial" w:cs="Arial"/>
          <w:b/>
        </w:rPr>
      </w:pPr>
    </w:p>
    <w:p w:rsidR="00226542" w:rsidRPr="002E6745" w:rsidRDefault="00226542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  <w:b/>
        </w:rPr>
        <w:tab/>
      </w:r>
      <w:r w:rsidRPr="002E6745">
        <w:rPr>
          <w:rFonts w:ascii="Arial" w:hAnsi="Arial" w:cs="Arial"/>
        </w:rPr>
        <w:t>Овим Статутом Регионалног центра за професионални развој запослених у образовању ( у даљем тексту: Центар) уређују се питања: назив, седиште и делатност Центра, органе управљања, руковођења и надзора, стручне органе Центра, престанак рада Центра и друга питања у складу са Законом о оснивачким актом.</w:t>
      </w:r>
    </w:p>
    <w:p w:rsidR="00226542" w:rsidRPr="002E6745" w:rsidRDefault="00226542" w:rsidP="00226542">
      <w:pPr>
        <w:spacing w:after="0"/>
        <w:rPr>
          <w:rFonts w:ascii="Arial" w:hAnsi="Arial" w:cs="Arial"/>
        </w:rPr>
      </w:pPr>
    </w:p>
    <w:p w:rsidR="00226542" w:rsidRPr="002E6745" w:rsidRDefault="00226542" w:rsidP="00226542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</w:rPr>
        <w:tab/>
      </w:r>
      <w:r w:rsidRPr="002E6745">
        <w:rPr>
          <w:rFonts w:ascii="Arial" w:hAnsi="Arial" w:cs="Arial"/>
          <w:b/>
        </w:rPr>
        <w:t>Опште одредбе</w:t>
      </w:r>
    </w:p>
    <w:p w:rsidR="00226542" w:rsidRPr="002E6745" w:rsidRDefault="00226542" w:rsidP="001802AB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2.</w:t>
      </w:r>
    </w:p>
    <w:p w:rsidR="001802AB" w:rsidRPr="002E6745" w:rsidRDefault="001802AB" w:rsidP="001802AB">
      <w:pPr>
        <w:spacing w:after="0"/>
        <w:jc w:val="center"/>
        <w:rPr>
          <w:rFonts w:ascii="Arial" w:hAnsi="Arial" w:cs="Arial"/>
          <w:b/>
        </w:rPr>
      </w:pPr>
    </w:p>
    <w:p w:rsidR="001802AB" w:rsidRPr="002E6745" w:rsidRDefault="001802AB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Регионални центар</w:t>
      </w:r>
      <w:r w:rsidR="00EA4437" w:rsidRPr="002E6745">
        <w:rPr>
          <w:rFonts w:ascii="Arial" w:hAnsi="Arial" w:cs="Arial"/>
        </w:rPr>
        <w:t xml:space="preserve"> за професионални развој</w:t>
      </w:r>
      <w:r w:rsidRPr="002E6745">
        <w:rPr>
          <w:rFonts w:ascii="Arial" w:hAnsi="Arial" w:cs="Arial"/>
        </w:rPr>
        <w:t xml:space="preserve"> запослених у образовању основан је одлуком Скупштине општине Чачак бр.06-8/2005-</w:t>
      </w:r>
      <w:r w:rsidR="00EA4437" w:rsidRPr="002E6745">
        <w:rPr>
          <w:rFonts w:ascii="Arial" w:hAnsi="Arial" w:cs="Arial"/>
        </w:rPr>
        <w:t>5-02 и 21. и 24. октобра 2005. г</w:t>
      </w:r>
      <w:r w:rsidRPr="002E6745">
        <w:rPr>
          <w:rFonts w:ascii="Arial" w:hAnsi="Arial" w:cs="Arial"/>
        </w:rPr>
        <w:t>одине.</w:t>
      </w:r>
    </w:p>
    <w:p w:rsidR="001802AB" w:rsidRPr="002E6745" w:rsidRDefault="001802AB" w:rsidP="001802AB">
      <w:pPr>
        <w:spacing w:after="0"/>
        <w:ind w:firstLine="708"/>
        <w:rPr>
          <w:rFonts w:ascii="Arial" w:hAnsi="Arial" w:cs="Arial"/>
        </w:rPr>
      </w:pPr>
      <w:r w:rsidRPr="002E6745">
        <w:rPr>
          <w:rFonts w:ascii="Arial" w:hAnsi="Arial" w:cs="Arial"/>
        </w:rPr>
        <w:t>Оснивач Центра је општина Чачак.</w:t>
      </w:r>
    </w:p>
    <w:p w:rsidR="001802AB" w:rsidRPr="002E6745" w:rsidRDefault="001802AB" w:rsidP="001802AB">
      <w:pPr>
        <w:spacing w:after="0"/>
        <w:ind w:firstLine="708"/>
        <w:rPr>
          <w:rFonts w:ascii="Arial" w:hAnsi="Arial" w:cs="Arial"/>
        </w:rPr>
      </w:pPr>
    </w:p>
    <w:p w:rsidR="001802AB" w:rsidRPr="002E6745" w:rsidRDefault="001802AB" w:rsidP="001802AB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3.</w:t>
      </w:r>
    </w:p>
    <w:p w:rsidR="001802AB" w:rsidRPr="002E6745" w:rsidRDefault="001802AB" w:rsidP="001802AB">
      <w:pPr>
        <w:spacing w:after="0"/>
        <w:rPr>
          <w:rFonts w:ascii="Arial" w:hAnsi="Arial" w:cs="Arial"/>
        </w:rPr>
      </w:pPr>
    </w:p>
    <w:p w:rsidR="001802AB" w:rsidRPr="002E6745" w:rsidRDefault="001802AB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Центар је правно лице са правом да у правном промету предузима све правне радње и послове у оквиру своје делатности.</w:t>
      </w:r>
    </w:p>
    <w:p w:rsidR="001802AB" w:rsidRPr="002E6745" w:rsidRDefault="001802AB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За своје обавезе Центар одговара целокупном својом имовином.</w:t>
      </w:r>
    </w:p>
    <w:p w:rsidR="001802AB" w:rsidRPr="002E6745" w:rsidRDefault="001802AB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Оснивач не одговара за обавезе Центра.</w:t>
      </w:r>
    </w:p>
    <w:p w:rsidR="001802AB" w:rsidRPr="002E6745" w:rsidRDefault="001802AB" w:rsidP="001802AB">
      <w:pPr>
        <w:spacing w:after="0"/>
        <w:ind w:firstLine="708"/>
        <w:rPr>
          <w:rFonts w:ascii="Arial" w:hAnsi="Arial" w:cs="Arial"/>
          <w:b/>
        </w:rPr>
      </w:pPr>
    </w:p>
    <w:p w:rsidR="001802AB" w:rsidRPr="002E6745" w:rsidRDefault="001802AB" w:rsidP="001802AB">
      <w:pPr>
        <w:spacing w:after="0"/>
        <w:ind w:firstLine="708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Назив и седиште Центра</w:t>
      </w:r>
    </w:p>
    <w:p w:rsidR="001802AB" w:rsidRPr="002E6745" w:rsidRDefault="001802AB" w:rsidP="001802AB">
      <w:pPr>
        <w:spacing w:after="0"/>
        <w:ind w:firstLine="708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4.</w:t>
      </w:r>
    </w:p>
    <w:p w:rsidR="001802AB" w:rsidRPr="002E6745" w:rsidRDefault="001802AB" w:rsidP="001802AB">
      <w:pPr>
        <w:spacing w:after="0"/>
        <w:rPr>
          <w:rFonts w:ascii="Arial" w:hAnsi="Arial" w:cs="Arial"/>
        </w:rPr>
      </w:pPr>
    </w:p>
    <w:p w:rsidR="001802AB" w:rsidRPr="002E6745" w:rsidRDefault="001802AB" w:rsidP="002E6745">
      <w:pPr>
        <w:spacing w:after="0"/>
        <w:ind w:left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Назив Центра је: Регионални центар за професионални развој запослених у образовању. Седиште Центра је у Чачку, улица Цара Душана бб.</w:t>
      </w:r>
    </w:p>
    <w:p w:rsidR="001802AB" w:rsidRPr="002E6745" w:rsidRDefault="001802AB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Одлуку о промени назива и седишту Центра доноси оснивач, на предлог Управног одбора Центра.</w:t>
      </w:r>
    </w:p>
    <w:p w:rsidR="001802AB" w:rsidRPr="002E6745" w:rsidRDefault="001802AB" w:rsidP="001802AB">
      <w:pPr>
        <w:spacing w:after="0"/>
        <w:ind w:left="708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5.</w:t>
      </w:r>
    </w:p>
    <w:p w:rsidR="001802AB" w:rsidRPr="002E6745" w:rsidRDefault="001802AB" w:rsidP="001802AB">
      <w:pPr>
        <w:spacing w:after="0"/>
        <w:ind w:left="708"/>
        <w:jc w:val="center"/>
        <w:rPr>
          <w:rFonts w:ascii="Arial" w:hAnsi="Arial" w:cs="Arial"/>
          <w:b/>
        </w:rPr>
      </w:pPr>
    </w:p>
    <w:p w:rsidR="001802AB" w:rsidRPr="002E6745" w:rsidRDefault="001802AB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На рад Центра примењују се прописи који се односе на рад установа као јавних служби и прописи о локалној самоуправи.</w:t>
      </w:r>
    </w:p>
    <w:p w:rsidR="001802AB" w:rsidRPr="002E6745" w:rsidRDefault="001802AB" w:rsidP="001802AB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6.</w:t>
      </w:r>
    </w:p>
    <w:p w:rsidR="001802AB" w:rsidRPr="002E6745" w:rsidRDefault="00EA4437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Центар има печат и ш</w:t>
      </w:r>
      <w:r w:rsidR="001802AB" w:rsidRPr="002E6745">
        <w:rPr>
          <w:rFonts w:ascii="Arial" w:hAnsi="Arial" w:cs="Arial"/>
        </w:rPr>
        <w:t>тамбиљ.</w:t>
      </w:r>
    </w:p>
    <w:p w:rsidR="001802AB" w:rsidRPr="002E6745" w:rsidRDefault="001802AB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Печат Центра има следећи облик:</w:t>
      </w:r>
    </w:p>
    <w:p w:rsidR="001802AB" w:rsidRPr="002E6745" w:rsidRDefault="001802AB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округли облик,</w:t>
      </w:r>
    </w:p>
    <w:p w:rsidR="001802AB" w:rsidRPr="002E6745" w:rsidRDefault="001802AB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lastRenderedPageBreak/>
        <w:t>по унутрашњој ивици круга садржи текст: Регионални центар за професионални развој запослених у образовању</w:t>
      </w:r>
    </w:p>
    <w:p w:rsidR="001802AB" w:rsidRPr="002E6745" w:rsidRDefault="009008D6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у</w:t>
      </w:r>
      <w:r w:rsidR="001802AB" w:rsidRPr="002E6745">
        <w:rPr>
          <w:rFonts w:ascii="Arial" w:hAnsi="Arial" w:cs="Arial"/>
        </w:rPr>
        <w:t xml:space="preserve"> дну се исписује седиште Центра: Чачак,</w:t>
      </w:r>
    </w:p>
    <w:p w:rsidR="009008D6" w:rsidRPr="002E6745" w:rsidRDefault="009008D6" w:rsidP="001802AB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у средини круга је грб Републике Србије, </w:t>
      </w:r>
    </w:p>
    <w:p w:rsidR="009008D6" w:rsidRPr="002E6745" w:rsidRDefault="009008D6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пречник круга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печата је 32мм.</w:t>
      </w:r>
    </w:p>
    <w:p w:rsidR="009008D6" w:rsidRPr="002E6745" w:rsidRDefault="009008D6" w:rsidP="009008D6">
      <w:pPr>
        <w:spacing w:after="0"/>
        <w:rPr>
          <w:rFonts w:ascii="Arial" w:hAnsi="Arial" w:cs="Arial"/>
        </w:rPr>
      </w:pPr>
    </w:p>
    <w:p w:rsidR="009008D6" w:rsidRPr="002E6745" w:rsidRDefault="009008D6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Штамбиљ Центра има правоугаони облик и садржи текст: Регионални центар за професионални развој запослених у образовању, Чачак и испод текста три рубрике за упис датума пријема поднесака, број под којим ће пријемни поднесак бити заведен и број прилога поднетих уз поднесак.</w:t>
      </w:r>
    </w:p>
    <w:p w:rsidR="009008D6" w:rsidRPr="002E6745" w:rsidRDefault="009008D6" w:rsidP="009008D6">
      <w:pPr>
        <w:spacing w:after="0"/>
        <w:rPr>
          <w:rFonts w:ascii="Arial" w:hAnsi="Arial" w:cs="Arial"/>
        </w:rPr>
      </w:pPr>
    </w:p>
    <w:p w:rsidR="009008D6" w:rsidRPr="002E6745" w:rsidRDefault="009008D6" w:rsidP="009008D6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7.</w:t>
      </w:r>
    </w:p>
    <w:p w:rsidR="009008D6" w:rsidRPr="002E6745" w:rsidRDefault="009008D6" w:rsidP="009008D6">
      <w:pPr>
        <w:spacing w:after="0"/>
        <w:rPr>
          <w:rFonts w:ascii="Arial" w:hAnsi="Arial" w:cs="Arial"/>
        </w:rPr>
      </w:pPr>
    </w:p>
    <w:p w:rsidR="009008D6" w:rsidRPr="002E6745" w:rsidRDefault="009008D6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Центар може имати заштитни знак под којим послује, о чему Одлуку доноси Управни одбор.</w:t>
      </w:r>
    </w:p>
    <w:p w:rsidR="009008D6" w:rsidRPr="002E6745" w:rsidRDefault="009008D6" w:rsidP="009008D6">
      <w:pPr>
        <w:spacing w:after="0"/>
        <w:rPr>
          <w:rFonts w:ascii="Arial" w:hAnsi="Arial" w:cs="Arial"/>
        </w:rPr>
      </w:pPr>
    </w:p>
    <w:p w:rsidR="009008D6" w:rsidRPr="002E6745" w:rsidRDefault="009008D6" w:rsidP="009008D6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8.</w:t>
      </w:r>
    </w:p>
    <w:p w:rsidR="009008D6" w:rsidRPr="002E6745" w:rsidRDefault="009008D6" w:rsidP="009008D6">
      <w:pPr>
        <w:spacing w:after="0"/>
        <w:rPr>
          <w:rFonts w:ascii="Arial" w:hAnsi="Arial" w:cs="Arial"/>
        </w:rPr>
      </w:pPr>
    </w:p>
    <w:p w:rsidR="009008D6" w:rsidRPr="002E6745" w:rsidRDefault="009008D6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Одлуку о промени облика печата, штамбиља и заштитног знака доноси Управни одбор Центра.</w:t>
      </w:r>
    </w:p>
    <w:p w:rsidR="009008D6" w:rsidRPr="002E6745" w:rsidRDefault="009008D6" w:rsidP="009008D6">
      <w:pPr>
        <w:spacing w:after="0"/>
        <w:ind w:firstLine="708"/>
        <w:rPr>
          <w:rFonts w:ascii="Arial" w:hAnsi="Arial" w:cs="Arial"/>
        </w:rPr>
      </w:pPr>
    </w:p>
    <w:p w:rsidR="009008D6" w:rsidRPr="002E6745" w:rsidRDefault="009008D6" w:rsidP="009008D6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9.</w:t>
      </w:r>
    </w:p>
    <w:p w:rsidR="009008D6" w:rsidRPr="002E6745" w:rsidRDefault="009008D6" w:rsidP="009008D6">
      <w:pPr>
        <w:spacing w:after="0"/>
        <w:jc w:val="center"/>
        <w:rPr>
          <w:rFonts w:ascii="Arial" w:hAnsi="Arial" w:cs="Arial"/>
          <w:b/>
        </w:rPr>
      </w:pPr>
    </w:p>
    <w:p w:rsidR="009008D6" w:rsidRPr="002E6745" w:rsidRDefault="009008D6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Центар може основати организационе јединице у свом саставу према територијалном принципу, о чему одлуку доноси Управни одбор.</w:t>
      </w:r>
    </w:p>
    <w:p w:rsidR="009008D6" w:rsidRPr="002E6745" w:rsidRDefault="009008D6" w:rsidP="009008D6">
      <w:pPr>
        <w:spacing w:after="0"/>
        <w:rPr>
          <w:rFonts w:ascii="Arial" w:hAnsi="Arial" w:cs="Arial"/>
        </w:rPr>
      </w:pPr>
    </w:p>
    <w:p w:rsidR="009008D6" w:rsidRPr="002E6745" w:rsidRDefault="009008D6" w:rsidP="009008D6">
      <w:pPr>
        <w:spacing w:after="0"/>
        <w:ind w:firstLine="708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Делатност</w:t>
      </w:r>
    </w:p>
    <w:p w:rsidR="009008D6" w:rsidRPr="002E6745" w:rsidRDefault="009008D6" w:rsidP="009008D6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10.</w:t>
      </w:r>
    </w:p>
    <w:p w:rsidR="009008D6" w:rsidRPr="002E6745" w:rsidRDefault="009008D6" w:rsidP="009008D6">
      <w:pPr>
        <w:spacing w:after="0"/>
        <w:rPr>
          <w:rFonts w:ascii="Arial" w:hAnsi="Arial" w:cs="Arial"/>
        </w:rPr>
      </w:pPr>
    </w:p>
    <w:p w:rsidR="009008D6" w:rsidRPr="002E6745" w:rsidRDefault="009008D6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Центар обавља следеће стручне послове:</w:t>
      </w:r>
    </w:p>
    <w:p w:rsidR="009008D6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снима потребе за стручним усавршавањем у региону,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израђује програме семинара, које координира у сарадњи са Школском управом,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организује семинаре,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вреднује квалитет програма стручног ус</w:t>
      </w:r>
      <w:r w:rsidR="00EA4437" w:rsidRPr="002E6745">
        <w:rPr>
          <w:rFonts w:ascii="Arial" w:hAnsi="Arial" w:cs="Arial"/>
        </w:rPr>
        <w:t>авршавања у сарадњи са Центром з</w:t>
      </w:r>
      <w:r w:rsidRPr="002E6745">
        <w:rPr>
          <w:rFonts w:ascii="Arial" w:hAnsi="Arial" w:cs="Arial"/>
        </w:rPr>
        <w:t>а професионални развој запослених у образовању,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формира и одржава базу података о полазницима и програмима који су реализовани у Центру,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формира и одржава ресурсни Центар,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пружа услуге у образовању</w:t>
      </w:r>
    </w:p>
    <w:p w:rsidR="002F16D3" w:rsidRPr="002E6745" w:rsidRDefault="002F16D3" w:rsidP="002F16D3">
      <w:pPr>
        <w:spacing w:after="0"/>
        <w:rPr>
          <w:rFonts w:ascii="Arial" w:hAnsi="Arial" w:cs="Arial"/>
        </w:rPr>
      </w:pPr>
    </w:p>
    <w:p w:rsidR="002F16D3" w:rsidRPr="002E6745" w:rsidRDefault="002F16D3" w:rsidP="002E6745">
      <w:pPr>
        <w:spacing w:after="0"/>
        <w:ind w:left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Шифре делатности: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22110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издавање књига, брошура и других публикација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22130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издавање часописа и сличних периодичних издања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22140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издавање звучних записа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22150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остала издавачка делатност 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22250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остале активности у вези са штампањем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lastRenderedPageBreak/>
        <w:t xml:space="preserve">72300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обрада података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72400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изградња база података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72600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остале активности у вези са компјутерима</w:t>
      </w:r>
    </w:p>
    <w:p w:rsidR="002F16D3" w:rsidRPr="002E6745" w:rsidRDefault="002F16D3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74140 </w:t>
      </w:r>
      <w:r w:rsidRPr="002E6745">
        <w:rPr>
          <w:rFonts w:ascii="Arial" w:hAnsi="Arial" w:cs="Arial"/>
        </w:rPr>
        <w:sym w:font="Symbol" w:char="F02D"/>
      </w:r>
      <w:r w:rsidRPr="002E6745">
        <w:rPr>
          <w:rFonts w:ascii="Arial" w:hAnsi="Arial" w:cs="Arial"/>
        </w:rPr>
        <w:t xml:space="preserve"> консалтинг и менаџмент послови.</w:t>
      </w:r>
    </w:p>
    <w:p w:rsidR="002F16D3" w:rsidRPr="002E6745" w:rsidRDefault="002F16D3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Центар може у мањем облику или повремено, без уписа у судси регистар, да обавља и друге делатности које се уобичајено обављају уз основну делатност Центра.</w:t>
      </w:r>
    </w:p>
    <w:p w:rsidR="00EA2ECF" w:rsidRPr="002E6745" w:rsidRDefault="00EA2ECF" w:rsidP="00EA2ECF">
      <w:pPr>
        <w:spacing w:after="0"/>
        <w:ind w:firstLine="708"/>
        <w:rPr>
          <w:rFonts w:ascii="Arial" w:hAnsi="Arial" w:cs="Arial"/>
        </w:rPr>
      </w:pPr>
    </w:p>
    <w:p w:rsidR="00EA2ECF" w:rsidRPr="002E6745" w:rsidRDefault="00EA2ECF" w:rsidP="00EA2ECF">
      <w:pPr>
        <w:spacing w:after="0"/>
        <w:rPr>
          <w:rFonts w:ascii="Arial" w:hAnsi="Arial" w:cs="Arial"/>
        </w:rPr>
      </w:pPr>
      <w:r w:rsidRPr="002E6745">
        <w:rPr>
          <w:rFonts w:ascii="Arial" w:hAnsi="Arial" w:cs="Arial"/>
          <w:b/>
        </w:rPr>
        <w:tab/>
        <w:t>Финансирање</w:t>
      </w:r>
    </w:p>
    <w:p w:rsidR="00EA2ECF" w:rsidRPr="002E6745" w:rsidRDefault="00EA2ECF" w:rsidP="00EA2ECF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11.</w:t>
      </w:r>
    </w:p>
    <w:p w:rsidR="00EA2ECF" w:rsidRPr="002E6745" w:rsidRDefault="00EA2ECF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Средстава  за оснивање и рад Центра обезбеђују се од стране швајцарске агенције за обнову и развој SDC и у буџету општине Чачак.</w:t>
      </w:r>
    </w:p>
    <w:p w:rsidR="00EA2ECF" w:rsidRPr="002E6745" w:rsidRDefault="00EA2ECF" w:rsidP="00EA2ECF">
      <w:pPr>
        <w:spacing w:after="0"/>
        <w:rPr>
          <w:rFonts w:ascii="Arial" w:hAnsi="Arial" w:cs="Arial"/>
        </w:rPr>
      </w:pPr>
    </w:p>
    <w:p w:rsidR="00EA2ECF" w:rsidRPr="002E6745" w:rsidRDefault="00EA2ECF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Центар</w:t>
      </w:r>
      <w:r w:rsidRPr="002E6745">
        <w:rPr>
          <w:rFonts w:ascii="Arial" w:hAnsi="Arial" w:cs="Arial"/>
          <w:b/>
        </w:rPr>
        <w:tab/>
        <w:t xml:space="preserve"> </w:t>
      </w:r>
      <w:r w:rsidR="00EA4437" w:rsidRPr="002E6745">
        <w:rPr>
          <w:rFonts w:ascii="Arial" w:hAnsi="Arial" w:cs="Arial"/>
        </w:rPr>
        <w:t>може сти</w:t>
      </w:r>
      <w:r w:rsidRPr="002E6745">
        <w:rPr>
          <w:rFonts w:ascii="Arial" w:hAnsi="Arial" w:cs="Arial"/>
        </w:rPr>
        <w:t>цату приходе непосредно од корисника својих услуга, као и из донација, спонзорстава домаћих и страних правних лица и из других извора у складу са Законом.</w:t>
      </w:r>
    </w:p>
    <w:p w:rsidR="00EA2ECF" w:rsidRPr="002E6745" w:rsidRDefault="00EA2ECF" w:rsidP="00EA2ECF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ab/>
        <w:t>Органи Центра</w:t>
      </w:r>
    </w:p>
    <w:p w:rsidR="00EA2ECF" w:rsidRPr="002E6745" w:rsidRDefault="00EA2ECF" w:rsidP="00EA2ECF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12.</w:t>
      </w:r>
    </w:p>
    <w:p w:rsidR="00EA2ECF" w:rsidRPr="002E6745" w:rsidRDefault="00EA2ECF" w:rsidP="00EA2ECF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</w:rPr>
        <w:tab/>
      </w:r>
      <w:r w:rsidRPr="002E6745">
        <w:rPr>
          <w:rFonts w:ascii="Arial" w:hAnsi="Arial" w:cs="Arial"/>
          <w:b/>
        </w:rPr>
        <w:t>Центар има следеће органе:</w:t>
      </w:r>
    </w:p>
    <w:p w:rsidR="00EA2ECF" w:rsidRPr="002E6745" w:rsidRDefault="00EA2ECF" w:rsidP="00EA2ECF">
      <w:pPr>
        <w:spacing w:after="0"/>
        <w:rPr>
          <w:rFonts w:ascii="Arial" w:hAnsi="Arial" w:cs="Arial"/>
          <w:b/>
        </w:rPr>
      </w:pPr>
    </w:p>
    <w:p w:rsidR="00EA2ECF" w:rsidRPr="002E6745" w:rsidRDefault="00EA2EC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2E6745">
        <w:rPr>
          <w:rFonts w:ascii="Arial" w:hAnsi="Arial" w:cs="Arial"/>
        </w:rPr>
        <w:t>орган управљања, надзора и руковођења</w:t>
      </w:r>
    </w:p>
    <w:p w:rsidR="00EA2ECF" w:rsidRPr="002E6745" w:rsidRDefault="00EA2EC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2E6745">
        <w:rPr>
          <w:rFonts w:ascii="Arial" w:hAnsi="Arial" w:cs="Arial"/>
        </w:rPr>
        <w:t>стручне органе</w:t>
      </w:r>
    </w:p>
    <w:p w:rsidR="002F16D3" w:rsidRPr="002E6745" w:rsidRDefault="002F16D3" w:rsidP="002F16D3">
      <w:pPr>
        <w:spacing w:after="0"/>
        <w:rPr>
          <w:rFonts w:ascii="Arial" w:hAnsi="Arial" w:cs="Arial"/>
        </w:rPr>
      </w:pPr>
    </w:p>
    <w:p w:rsidR="009008D6" w:rsidRPr="002E6745" w:rsidRDefault="00EA2ECF" w:rsidP="00EA2ECF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13.</w:t>
      </w:r>
    </w:p>
    <w:p w:rsidR="00EA2ECF" w:rsidRPr="002E6745" w:rsidRDefault="00EA2ECF" w:rsidP="00EA2ECF">
      <w:pPr>
        <w:spacing w:after="0"/>
        <w:rPr>
          <w:rFonts w:ascii="Arial" w:hAnsi="Arial" w:cs="Arial"/>
        </w:rPr>
      </w:pPr>
    </w:p>
    <w:p w:rsidR="00E00CE9" w:rsidRPr="002E6745" w:rsidRDefault="00E00CE9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Орган управљања Центром је Управни одбор.</w:t>
      </w:r>
    </w:p>
    <w:p w:rsidR="00E00CE9" w:rsidRPr="002E6745" w:rsidRDefault="00E00CE9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Орган надзора Центра је Надзорни одбор.</w:t>
      </w:r>
    </w:p>
    <w:p w:rsidR="00E00CE9" w:rsidRPr="002E6745" w:rsidRDefault="00E00CE9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Орган руковођења Центром је директор Центра.</w:t>
      </w:r>
    </w:p>
    <w:p w:rsidR="00E00CE9" w:rsidRPr="002E6745" w:rsidRDefault="00E00CE9" w:rsidP="00E00CE9">
      <w:pPr>
        <w:spacing w:after="0"/>
        <w:ind w:firstLine="708"/>
        <w:rPr>
          <w:rFonts w:ascii="Arial" w:hAnsi="Arial" w:cs="Arial"/>
          <w:b/>
          <w:u w:val="single"/>
        </w:rPr>
      </w:pPr>
    </w:p>
    <w:p w:rsidR="00E00CE9" w:rsidRPr="002E6745" w:rsidRDefault="00E00CE9" w:rsidP="00E00CE9">
      <w:pPr>
        <w:spacing w:after="0"/>
        <w:ind w:firstLine="708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Управни одбор</w:t>
      </w:r>
    </w:p>
    <w:p w:rsidR="009008D6" w:rsidRPr="002E6745" w:rsidRDefault="009008D6" w:rsidP="009008D6">
      <w:pPr>
        <w:spacing w:after="0"/>
        <w:rPr>
          <w:rFonts w:ascii="Arial" w:hAnsi="Arial" w:cs="Arial"/>
        </w:rPr>
      </w:pPr>
      <w:r w:rsidRPr="002E6745">
        <w:rPr>
          <w:rFonts w:ascii="Arial" w:hAnsi="Arial" w:cs="Arial"/>
        </w:rPr>
        <w:tab/>
      </w:r>
    </w:p>
    <w:p w:rsidR="00E00CE9" w:rsidRPr="002E6745" w:rsidRDefault="00E00CE9" w:rsidP="00E00CE9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14.</w:t>
      </w:r>
    </w:p>
    <w:p w:rsidR="00E00CE9" w:rsidRPr="002E6745" w:rsidRDefault="00E00CE9" w:rsidP="00E00CE9">
      <w:pPr>
        <w:spacing w:after="0"/>
        <w:rPr>
          <w:rFonts w:ascii="Arial" w:hAnsi="Arial" w:cs="Arial"/>
        </w:rPr>
      </w:pPr>
    </w:p>
    <w:p w:rsidR="00E00CE9" w:rsidRPr="002E6745" w:rsidRDefault="00E00CE9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Управни одбор је орган управљња Центром.</w:t>
      </w:r>
    </w:p>
    <w:p w:rsidR="00E00CE9" w:rsidRPr="002E6745" w:rsidRDefault="00E00CE9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Управни одбор има 7 чланова, које именују оснивачи и то:</w:t>
      </w:r>
    </w:p>
    <w:p w:rsidR="00E00CE9" w:rsidRPr="002E6745" w:rsidRDefault="00E00CE9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4 члана чине представници оснивача,</w:t>
      </w:r>
    </w:p>
    <w:p w:rsidR="00E00CE9" w:rsidRPr="002E6745" w:rsidRDefault="00E00CE9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2 члана чине представници установа из области образовања (1 члан представник основног образовања и 1 члан представник средњег образовања),</w:t>
      </w:r>
    </w:p>
    <w:p w:rsidR="00E00CE9" w:rsidRPr="002E6745" w:rsidRDefault="00E00CE9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1 члан чини представник Школске управе.</w:t>
      </w:r>
    </w:p>
    <w:p w:rsidR="00E00CE9" w:rsidRPr="002E6745" w:rsidRDefault="00E00CE9" w:rsidP="00E00CE9">
      <w:pPr>
        <w:spacing w:after="0"/>
        <w:rPr>
          <w:rFonts w:ascii="Arial" w:hAnsi="Arial" w:cs="Arial"/>
        </w:rPr>
      </w:pPr>
    </w:p>
    <w:p w:rsidR="00E00CE9" w:rsidRPr="002E6745" w:rsidRDefault="00E00CE9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Представник установа из области образовања бира се из реда запослених просветних радника у области образовања и васпитања.</w:t>
      </w:r>
    </w:p>
    <w:p w:rsidR="00E00CE9" w:rsidRPr="002E6745" w:rsidRDefault="00E00CE9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Управни одбор има председника и заменика председника, које бирају чланови Управног одбора из својих редова, већином гласова.</w:t>
      </w:r>
    </w:p>
    <w:p w:rsidR="00E00CE9" w:rsidRPr="002E6745" w:rsidRDefault="00E00CE9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Чланови Управног одбора, председник и заменик председника, именују се на период од 4 године.</w:t>
      </w:r>
    </w:p>
    <w:p w:rsidR="00E00CE9" w:rsidRPr="002E6745" w:rsidRDefault="00E00CE9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Управни одбор доноси Пословник о свом раду.</w:t>
      </w:r>
    </w:p>
    <w:p w:rsidR="00E00CE9" w:rsidRPr="002E6745" w:rsidRDefault="00E00CE9" w:rsidP="00E00CE9">
      <w:pPr>
        <w:spacing w:after="0"/>
        <w:ind w:firstLine="708"/>
        <w:rPr>
          <w:rFonts w:ascii="Arial" w:hAnsi="Arial" w:cs="Arial"/>
        </w:rPr>
      </w:pPr>
    </w:p>
    <w:p w:rsidR="00225A3F" w:rsidRPr="002E6745" w:rsidRDefault="00225A3F" w:rsidP="00225A3F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lastRenderedPageBreak/>
        <w:t>Члан 15.</w:t>
      </w:r>
    </w:p>
    <w:p w:rsidR="00225A3F" w:rsidRPr="002E6745" w:rsidRDefault="00225A3F" w:rsidP="00225A3F">
      <w:pPr>
        <w:spacing w:after="0"/>
        <w:rPr>
          <w:rFonts w:ascii="Arial" w:hAnsi="Arial" w:cs="Arial"/>
        </w:rPr>
      </w:pPr>
    </w:p>
    <w:p w:rsidR="00225A3F" w:rsidRPr="002E6745" w:rsidRDefault="00225A3F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Председник Управног одбора сазива седнице и руководи радом Одбора.</w:t>
      </w:r>
      <w:r w:rsidRPr="002E6745">
        <w:rPr>
          <w:rFonts w:ascii="Arial" w:hAnsi="Arial" w:cs="Arial"/>
        </w:rPr>
        <w:tab/>
      </w:r>
    </w:p>
    <w:p w:rsidR="00225A3F" w:rsidRPr="002E6745" w:rsidRDefault="00225A3F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Председник је обавезан да сазове седницу Управног одбора на захтев оснивача, на захтев директора Центра и на иницијативу најмање 4 члана Управног одбора.</w:t>
      </w:r>
    </w:p>
    <w:p w:rsidR="00225A3F" w:rsidRPr="002E6745" w:rsidRDefault="00225A3F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Управни одбор пуноважно одлучује уколико је на седници присутно најмање 5 чланова Управног одбора.</w:t>
      </w:r>
    </w:p>
    <w:p w:rsidR="00225A3F" w:rsidRPr="002E6745" w:rsidRDefault="00225A3F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Одлука Управног одбора је пуноважна уколико је за њу гласило више од половине укупног броја чланова Одбора.</w:t>
      </w:r>
    </w:p>
    <w:p w:rsidR="00225A3F" w:rsidRPr="002E6745" w:rsidRDefault="00225A3F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Када Управни одбор доноси Статут, Годишњи план и Програм рада и Финансијски план, Одлука је пуноважна ако за њу гласа најмање 5 чланова Одбора.</w:t>
      </w:r>
    </w:p>
    <w:p w:rsidR="00225A3F" w:rsidRPr="002E6745" w:rsidRDefault="00225A3F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Директор Центра присуствује седницама Управног одбора без права гласа.</w:t>
      </w:r>
    </w:p>
    <w:p w:rsidR="00225A3F" w:rsidRPr="002E6745" w:rsidRDefault="00225A3F" w:rsidP="00225A3F">
      <w:pPr>
        <w:spacing w:after="0"/>
        <w:rPr>
          <w:rFonts w:ascii="Arial" w:hAnsi="Arial" w:cs="Arial"/>
        </w:rPr>
      </w:pPr>
    </w:p>
    <w:p w:rsidR="00225A3F" w:rsidRPr="002E6745" w:rsidRDefault="00225A3F" w:rsidP="00225A3F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16.</w:t>
      </w:r>
    </w:p>
    <w:p w:rsidR="00E00CE9" w:rsidRPr="002E6745" w:rsidRDefault="00E00CE9" w:rsidP="00A44035">
      <w:pPr>
        <w:spacing w:after="0"/>
        <w:rPr>
          <w:rFonts w:ascii="Arial" w:hAnsi="Arial" w:cs="Arial"/>
        </w:rPr>
      </w:pPr>
    </w:p>
    <w:p w:rsidR="00A44035" w:rsidRPr="002E6745" w:rsidRDefault="00A44035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Мандат члану Управног одбора престаје пре истека времена на које је изабран у случају:</w:t>
      </w:r>
    </w:p>
    <w:p w:rsidR="00A44035" w:rsidRPr="002E6745" w:rsidRDefault="00A44035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писмене изјаве члана да жели да му престане својство члана у Управном одбору Центра, о чему Управни одбор обавештава оснивача ради доношења акта о разрешењу,</w:t>
      </w:r>
    </w:p>
    <w:p w:rsidR="00A44035" w:rsidRPr="002E6745" w:rsidRDefault="00A44035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одлуком оснивача о разрешењу.</w:t>
      </w:r>
    </w:p>
    <w:p w:rsidR="00A44035" w:rsidRPr="002E6745" w:rsidRDefault="00A44035" w:rsidP="00A44035">
      <w:pPr>
        <w:spacing w:after="0"/>
        <w:rPr>
          <w:rFonts w:ascii="Arial" w:hAnsi="Arial" w:cs="Arial"/>
        </w:rPr>
      </w:pPr>
    </w:p>
    <w:p w:rsidR="00A44035" w:rsidRPr="002E6745" w:rsidRDefault="00A44035" w:rsidP="00A44035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17.</w:t>
      </w:r>
    </w:p>
    <w:p w:rsidR="00A44035" w:rsidRPr="002E6745" w:rsidRDefault="00A44035" w:rsidP="00A44035">
      <w:pPr>
        <w:spacing w:after="0"/>
        <w:rPr>
          <w:rFonts w:ascii="Arial" w:hAnsi="Arial" w:cs="Arial"/>
        </w:rPr>
      </w:pPr>
    </w:p>
    <w:p w:rsidR="00A44035" w:rsidRPr="002E6745" w:rsidRDefault="00A44035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Надлежност Управног одбора је:</w:t>
      </w:r>
    </w:p>
    <w:p w:rsidR="00A44035" w:rsidRPr="002E6745" w:rsidRDefault="00A44035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доноси Статут, уз сагласност оснивача и одлучује о предлогу измена и допуна Статута,</w:t>
      </w:r>
    </w:p>
    <w:p w:rsidR="00A44035" w:rsidRPr="002E6745" w:rsidRDefault="00A44035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доноси Годишњи план и програм рада Центра уз сагласност оснивача,</w:t>
      </w:r>
    </w:p>
    <w:p w:rsidR="00A44035" w:rsidRPr="002E6745" w:rsidRDefault="00A44035" w:rsidP="00A44035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</w:rPr>
      </w:pPr>
      <w:r w:rsidRPr="002E6745">
        <w:rPr>
          <w:rFonts w:ascii="Arial" w:hAnsi="Arial" w:cs="Arial"/>
        </w:rPr>
        <w:t>доноси Финансијски план Центра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одлучује о оснивању и укидању организационих јединица по територијалном принципу,</w:t>
      </w:r>
    </w:p>
    <w:p w:rsidR="00E0034E" w:rsidRPr="002E6745" w:rsidRDefault="00A44035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одлучује о пословној сарадњи са другим Центрима </w:t>
      </w:r>
      <w:r w:rsidR="00E0034E" w:rsidRPr="002E6745">
        <w:rPr>
          <w:rFonts w:ascii="Arial" w:hAnsi="Arial" w:cs="Arial"/>
        </w:rPr>
        <w:t xml:space="preserve"> и установама из области образовања,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доноси Одлуку о оснивању привремених стручних органа на предлог директора Центра,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усваја Годишњи извештај о раду Центра и подноси извештај оснивачу најмање једанпут годишње, 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усваја Извештај о пословању и годишњи финансијски обрачун,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одлучује о коришћењу финансијских средстава,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одлучује о облику и садржини заштитног знака Центра,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доноси опште акте из своје надлежности, 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даје предлоге за именовање директора, односно вршиоца дужности директора Центра,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доноси Пословник о свом раду,</w:t>
      </w:r>
    </w:p>
    <w:p w:rsidR="00E0034E" w:rsidRPr="002E6745" w:rsidRDefault="00E0034E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обавља и друге послове утврђене Одлуком о оснивању и Статутом.</w:t>
      </w:r>
    </w:p>
    <w:p w:rsidR="00E0034E" w:rsidRPr="002E6745" w:rsidRDefault="00E0034E" w:rsidP="00E0034E">
      <w:pPr>
        <w:pStyle w:val="Pasussalistom"/>
        <w:spacing w:after="0"/>
        <w:ind w:left="1068"/>
        <w:rPr>
          <w:rFonts w:ascii="Arial" w:hAnsi="Arial" w:cs="Arial"/>
          <w:b/>
        </w:rPr>
      </w:pPr>
    </w:p>
    <w:p w:rsidR="00E0034E" w:rsidRPr="002E6745" w:rsidRDefault="00E0034E" w:rsidP="00E0034E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18.</w:t>
      </w:r>
    </w:p>
    <w:p w:rsidR="00E0034E" w:rsidRPr="002E6745" w:rsidRDefault="00E0034E" w:rsidP="00E0034E">
      <w:pPr>
        <w:spacing w:after="0"/>
        <w:jc w:val="center"/>
        <w:rPr>
          <w:rFonts w:ascii="Arial" w:hAnsi="Arial" w:cs="Arial"/>
          <w:b/>
        </w:rPr>
      </w:pPr>
    </w:p>
    <w:p w:rsidR="00E0034E" w:rsidRPr="002E6745" w:rsidRDefault="00E0034E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Чланови Управног одбора не остварују накнаду за свој рад у Управном одбору.</w:t>
      </w:r>
    </w:p>
    <w:p w:rsidR="00A21D59" w:rsidRPr="002E6745" w:rsidRDefault="00A21D59" w:rsidP="00E0034E">
      <w:pPr>
        <w:spacing w:after="0"/>
        <w:rPr>
          <w:rFonts w:ascii="Arial" w:hAnsi="Arial" w:cs="Arial"/>
        </w:rPr>
      </w:pPr>
    </w:p>
    <w:p w:rsidR="00A21D59" w:rsidRPr="002E6745" w:rsidRDefault="00A21D59" w:rsidP="00E0034E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</w:rPr>
        <w:tab/>
      </w:r>
      <w:r w:rsidRPr="002E6745">
        <w:rPr>
          <w:rFonts w:ascii="Arial" w:hAnsi="Arial" w:cs="Arial"/>
          <w:b/>
        </w:rPr>
        <w:t>Надзорни одбор</w:t>
      </w:r>
    </w:p>
    <w:p w:rsidR="00A21D59" w:rsidRPr="002E6745" w:rsidRDefault="00A21D59" w:rsidP="00A21D59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19.</w:t>
      </w:r>
    </w:p>
    <w:p w:rsidR="00A21D59" w:rsidRPr="002E6745" w:rsidRDefault="00A21D59" w:rsidP="00A21D59">
      <w:pPr>
        <w:spacing w:after="0"/>
        <w:rPr>
          <w:rFonts w:ascii="Arial" w:hAnsi="Arial" w:cs="Arial"/>
        </w:rPr>
      </w:pPr>
    </w:p>
    <w:p w:rsidR="00174390" w:rsidRPr="002E6745" w:rsidRDefault="00174390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Надзорни одбор је орган надзора Центром.</w:t>
      </w:r>
    </w:p>
    <w:p w:rsidR="00174390" w:rsidRPr="002E6745" w:rsidRDefault="00174390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Надзорни одбор има 3 члана, који именује оснивач.</w:t>
      </w:r>
    </w:p>
    <w:p w:rsidR="00174390" w:rsidRPr="002E6745" w:rsidRDefault="00174390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Чланови Надзорног одбора именују се из редова истакнутих радника у области образовања.</w:t>
      </w:r>
    </w:p>
    <w:p w:rsidR="00174390" w:rsidRPr="002E6745" w:rsidRDefault="00174390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Председника Надзорног одбора бирају чланови  Надзорног одбора из својих редова, већином гласова од укупног броја чланова Надзорног одбора.</w:t>
      </w:r>
    </w:p>
    <w:p w:rsidR="00174390" w:rsidRPr="002E6745" w:rsidRDefault="00174390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Мандат председника и чланова Надзорног одбора трају 4 године.</w:t>
      </w:r>
    </w:p>
    <w:p w:rsidR="00174390" w:rsidRPr="002E6745" w:rsidRDefault="00174390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Мандат чланова Надзорног одбора може престати и пре истека рока на који је биран, на исти начин и под истим условима као и члану Управног одбора.</w:t>
      </w:r>
    </w:p>
    <w:p w:rsidR="00174390" w:rsidRPr="002E6745" w:rsidRDefault="00174390" w:rsidP="00174390">
      <w:pPr>
        <w:spacing w:after="0"/>
        <w:ind w:firstLine="708"/>
        <w:rPr>
          <w:rFonts w:ascii="Arial" w:hAnsi="Arial" w:cs="Arial"/>
        </w:rPr>
      </w:pPr>
    </w:p>
    <w:p w:rsidR="00174390" w:rsidRPr="002E6745" w:rsidRDefault="00174390" w:rsidP="00174390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20.</w:t>
      </w:r>
    </w:p>
    <w:p w:rsidR="00174390" w:rsidRPr="002E6745" w:rsidRDefault="00174390" w:rsidP="00174390">
      <w:pPr>
        <w:spacing w:after="0"/>
        <w:rPr>
          <w:rFonts w:ascii="Arial" w:hAnsi="Arial" w:cs="Arial"/>
        </w:rPr>
      </w:pPr>
    </w:p>
    <w:p w:rsidR="00174390" w:rsidRPr="002E6745" w:rsidRDefault="00174390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Надлежност Надзорног одбора:</w:t>
      </w:r>
    </w:p>
    <w:p w:rsidR="00174390" w:rsidRPr="002E6745" w:rsidRDefault="00174390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врши надзор над законитошћу рада Центра,</w:t>
      </w:r>
    </w:p>
    <w:p w:rsidR="00174390" w:rsidRPr="002E6745" w:rsidRDefault="00174390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врши преглед годишњих обрачуна и извештаја о посовању Центра,</w:t>
      </w:r>
    </w:p>
    <w:p w:rsidR="00174390" w:rsidRPr="002E6745" w:rsidRDefault="00174390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предлаже Управном одбору стављање ван снаге Одлука директора Центра, уколико утврди да је предметна одлука незаконита,</w:t>
      </w:r>
    </w:p>
    <w:p w:rsidR="00B21BFA" w:rsidRPr="002E6745" w:rsidRDefault="00B21BFA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доноси Пословник о свом раду,</w:t>
      </w:r>
    </w:p>
    <w:p w:rsidR="00B21BFA" w:rsidRPr="002E6745" w:rsidRDefault="00B21BFA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подноси Управном одбору извештај о резултатима извршеног надзора,</w:t>
      </w:r>
    </w:p>
    <w:p w:rsidR="00B21BFA" w:rsidRPr="002E6745" w:rsidRDefault="00B21BFA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врши и друге послове одређене законом, одлуком о оснивању и Статутом.</w:t>
      </w:r>
    </w:p>
    <w:p w:rsidR="00B21BFA" w:rsidRPr="002E6745" w:rsidRDefault="00B21BFA" w:rsidP="00B21BFA">
      <w:pPr>
        <w:spacing w:after="0"/>
        <w:jc w:val="center"/>
        <w:rPr>
          <w:rFonts w:ascii="Arial" w:hAnsi="Arial" w:cs="Arial"/>
          <w:b/>
        </w:rPr>
      </w:pPr>
    </w:p>
    <w:p w:rsidR="00B21BFA" w:rsidRPr="002E6745" w:rsidRDefault="00B21BFA" w:rsidP="00B21BF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21.</w:t>
      </w:r>
    </w:p>
    <w:p w:rsidR="00B21BFA" w:rsidRPr="002E6745" w:rsidRDefault="00B21BFA" w:rsidP="00B21BFA">
      <w:pPr>
        <w:spacing w:after="0"/>
        <w:rPr>
          <w:rFonts w:ascii="Arial" w:hAnsi="Arial" w:cs="Arial"/>
        </w:rPr>
      </w:pPr>
    </w:p>
    <w:p w:rsidR="00B21BFA" w:rsidRPr="002E6745" w:rsidRDefault="00B21BF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Надзорни одбор ради и одлучује на седницама.</w:t>
      </w:r>
    </w:p>
    <w:p w:rsidR="00B21BFA" w:rsidRPr="002E6745" w:rsidRDefault="00B21BF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Надзорни одбор одлучује већином гласова од укупног броја чланова Надзорног одбора.</w:t>
      </w:r>
    </w:p>
    <w:p w:rsidR="00B21BFA" w:rsidRPr="002E6745" w:rsidRDefault="00B21BFA" w:rsidP="00B21BFA">
      <w:pPr>
        <w:spacing w:after="0"/>
        <w:rPr>
          <w:rFonts w:ascii="Arial" w:hAnsi="Arial" w:cs="Arial"/>
        </w:rPr>
      </w:pPr>
    </w:p>
    <w:p w:rsidR="00B21BFA" w:rsidRPr="002E6745" w:rsidRDefault="00B21BFA" w:rsidP="00B21BFA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Директор</w:t>
      </w:r>
    </w:p>
    <w:p w:rsidR="00B21BFA" w:rsidRPr="002E6745" w:rsidRDefault="00B21BFA" w:rsidP="00B21BF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22.</w:t>
      </w:r>
    </w:p>
    <w:p w:rsidR="00B21BFA" w:rsidRPr="002E6745" w:rsidRDefault="00B21BFA" w:rsidP="00B21BFA">
      <w:pPr>
        <w:spacing w:after="0"/>
        <w:rPr>
          <w:rFonts w:ascii="Arial" w:hAnsi="Arial" w:cs="Arial"/>
          <w:b/>
        </w:rPr>
      </w:pPr>
    </w:p>
    <w:p w:rsidR="00B21BFA" w:rsidRPr="002E6745" w:rsidRDefault="00B21BFA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Директор је орган руковођења Центром.</w:t>
      </w:r>
    </w:p>
    <w:p w:rsidR="00B21BFA" w:rsidRPr="002E6745" w:rsidRDefault="00B21BFA" w:rsidP="002E6745">
      <w:pPr>
        <w:spacing w:after="0"/>
        <w:ind w:left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Директора именује оснивач на мандат од 4 године.</w:t>
      </w:r>
    </w:p>
    <w:p w:rsidR="00B21BFA" w:rsidRPr="002E6745" w:rsidRDefault="00B21BFA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Исто лице може бити поново именовано за директора.</w:t>
      </w:r>
    </w:p>
    <w:p w:rsidR="00B21BFA" w:rsidRPr="002E6745" w:rsidRDefault="00B21BFA" w:rsidP="00B21BFA">
      <w:pPr>
        <w:spacing w:after="0"/>
        <w:rPr>
          <w:rFonts w:ascii="Arial" w:hAnsi="Arial" w:cs="Arial"/>
        </w:rPr>
      </w:pPr>
    </w:p>
    <w:p w:rsidR="00B21BFA" w:rsidRPr="002E6745" w:rsidRDefault="00B21BFA" w:rsidP="00B21BF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23.</w:t>
      </w:r>
    </w:p>
    <w:p w:rsidR="00B21BFA" w:rsidRPr="002E6745" w:rsidRDefault="00B21BFA" w:rsidP="00B21BFA">
      <w:pPr>
        <w:spacing w:after="0"/>
        <w:rPr>
          <w:rFonts w:ascii="Arial" w:hAnsi="Arial" w:cs="Arial"/>
        </w:rPr>
      </w:pPr>
    </w:p>
    <w:p w:rsidR="00B21BFA" w:rsidRPr="002E6745" w:rsidRDefault="00B21BF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За директора Центра може бити именовано лице које има високу стручну спрему, радно искуство у области образовања и васпитања од најмање 5 година, које говори бар један страни језик, оспособљен је за коришћење рачунара, као и да поседује организационе и комуникацијске способности.</w:t>
      </w:r>
    </w:p>
    <w:p w:rsidR="00B21BFA" w:rsidRPr="002E6745" w:rsidRDefault="00B21BF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Директор Центра именује се на основу јавног конкурса, који расписује Управни одбор Центра.</w:t>
      </w:r>
    </w:p>
    <w:p w:rsidR="00B21BFA" w:rsidRPr="002E6745" w:rsidRDefault="00B21BF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lastRenderedPageBreak/>
        <w:tab/>
        <w:t>У случају да директор Центра није могао бити благовремено изабран, оснивач ће на предлог Управног одбора изабрати вршиоца дужности директора Центра.</w:t>
      </w:r>
    </w:p>
    <w:p w:rsidR="00B21BFA" w:rsidRPr="002E6745" w:rsidRDefault="00B21BFA" w:rsidP="00B21BFA">
      <w:pPr>
        <w:spacing w:after="0"/>
        <w:rPr>
          <w:rFonts w:ascii="Arial" w:hAnsi="Arial" w:cs="Arial"/>
        </w:rPr>
      </w:pPr>
    </w:p>
    <w:p w:rsidR="00B21BFA" w:rsidRPr="002E6745" w:rsidRDefault="00B21BFA" w:rsidP="00B21BFA">
      <w:pPr>
        <w:spacing w:after="0"/>
        <w:rPr>
          <w:rFonts w:ascii="Arial" w:hAnsi="Arial" w:cs="Arial"/>
        </w:rPr>
      </w:pPr>
    </w:p>
    <w:p w:rsidR="00B21BFA" w:rsidRPr="002E6745" w:rsidRDefault="00B21BFA" w:rsidP="00B21BFA">
      <w:pPr>
        <w:spacing w:after="0"/>
        <w:rPr>
          <w:rFonts w:ascii="Arial" w:hAnsi="Arial" w:cs="Arial"/>
        </w:rPr>
      </w:pPr>
    </w:p>
    <w:p w:rsidR="00B21BFA" w:rsidRPr="002E6745" w:rsidRDefault="00B21BFA" w:rsidP="00B21BF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24.</w:t>
      </w:r>
    </w:p>
    <w:p w:rsidR="00B21BFA" w:rsidRPr="002E6745" w:rsidRDefault="00B21BFA" w:rsidP="00B21BFA">
      <w:pPr>
        <w:spacing w:after="0"/>
        <w:jc w:val="center"/>
        <w:rPr>
          <w:rFonts w:ascii="Arial" w:hAnsi="Arial" w:cs="Arial"/>
          <w:b/>
        </w:rPr>
      </w:pPr>
    </w:p>
    <w:p w:rsidR="00B21BFA" w:rsidRPr="002E6745" w:rsidRDefault="00B21BF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Мандат директора може престати и пре истека рока на који је именован, на лични захтев или разрешењем, о чему одлуку доноси оснивач.</w:t>
      </w:r>
    </w:p>
    <w:p w:rsidR="00B21BFA" w:rsidRPr="002E6745" w:rsidRDefault="00B21BFA" w:rsidP="00B21BFA">
      <w:pPr>
        <w:spacing w:after="0"/>
        <w:rPr>
          <w:rFonts w:ascii="Arial" w:hAnsi="Arial" w:cs="Arial"/>
        </w:rPr>
      </w:pPr>
    </w:p>
    <w:p w:rsidR="00B21BFA" w:rsidRPr="002E6745" w:rsidRDefault="00B21BFA" w:rsidP="00B21BF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25.</w:t>
      </w:r>
    </w:p>
    <w:p w:rsidR="00B21BFA" w:rsidRPr="002E6745" w:rsidRDefault="00B21BFA" w:rsidP="00B21BFA">
      <w:pPr>
        <w:spacing w:after="0"/>
        <w:jc w:val="center"/>
        <w:rPr>
          <w:rFonts w:ascii="Arial" w:hAnsi="Arial" w:cs="Arial"/>
          <w:b/>
        </w:rPr>
      </w:pPr>
    </w:p>
    <w:p w:rsidR="00B21BFA" w:rsidRPr="002E6745" w:rsidRDefault="00B21BF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Ди</w:t>
      </w:r>
      <w:r w:rsidR="00F0301F" w:rsidRPr="002E6745">
        <w:rPr>
          <w:rFonts w:ascii="Arial" w:hAnsi="Arial" w:cs="Arial"/>
        </w:rPr>
        <w:t>ректор Центра представља Центар пред другим правним и физичким лицима.</w:t>
      </w:r>
    </w:p>
    <w:p w:rsidR="00F0301F" w:rsidRPr="002E6745" w:rsidRDefault="00F0301F" w:rsidP="00B21BFA">
      <w:pPr>
        <w:spacing w:after="0"/>
        <w:rPr>
          <w:rFonts w:ascii="Arial" w:hAnsi="Arial" w:cs="Arial"/>
        </w:rPr>
      </w:pPr>
    </w:p>
    <w:p w:rsidR="00F0301F" w:rsidRPr="002E6745" w:rsidRDefault="00F0301F" w:rsidP="00F0301F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26.</w:t>
      </w:r>
    </w:p>
    <w:p w:rsidR="00F0301F" w:rsidRPr="002E6745" w:rsidRDefault="00F0301F" w:rsidP="00F0301F">
      <w:pPr>
        <w:spacing w:after="0"/>
        <w:rPr>
          <w:rFonts w:ascii="Arial" w:hAnsi="Arial" w:cs="Arial"/>
        </w:rPr>
      </w:pPr>
      <w:r w:rsidRPr="002E6745">
        <w:rPr>
          <w:rFonts w:ascii="Arial" w:hAnsi="Arial" w:cs="Arial"/>
        </w:rPr>
        <w:tab/>
      </w:r>
    </w:p>
    <w:p w:rsidR="00F0301F" w:rsidRPr="002E6745" w:rsidRDefault="00F0301F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Надлежност директора: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организује рад и руководи радом Центра,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представља и заступа Центар,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предлаже акте које доноси Управни одбор,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спроводи одлуке Управног одбора, стара се о законитости рада и одговара за законитост рада Центра,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одговара за законитост коришћења и располагања имовином Центра,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предлаже Управном одбору годишњи програм рада, финансијски план и извештај о раду Центра,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предлаже Управном одбору мере за унапређење рада Центра,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доноси Правилник о организацији систематизацији радних места, уз сагласност  Управног одбора,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доноси акта из своје надлежности,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предлаже Управном одбору доношење финансијских одлука и спроводи финансијске одлуке донете од стране Управног одбора,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 xml:space="preserve"> врши и друге послове одређене законом, статутом и одлукама Управног одбора. </w:t>
      </w:r>
    </w:p>
    <w:p w:rsidR="00F0301F" w:rsidRPr="002E6745" w:rsidRDefault="00F0301F" w:rsidP="002E6745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за свој рад директор одговара Управном одбору Центра и оснивачу.</w:t>
      </w:r>
    </w:p>
    <w:p w:rsidR="00F0301F" w:rsidRPr="002E6745" w:rsidRDefault="00F0301F" w:rsidP="00F0301F">
      <w:pPr>
        <w:spacing w:after="0"/>
        <w:rPr>
          <w:rFonts w:ascii="Arial" w:hAnsi="Arial" w:cs="Arial"/>
        </w:rPr>
      </w:pPr>
    </w:p>
    <w:p w:rsidR="00F0301F" w:rsidRPr="002E6745" w:rsidRDefault="00F0301F" w:rsidP="0032232A">
      <w:pPr>
        <w:spacing w:after="0"/>
        <w:ind w:firstLine="708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Стручни органи Центра</w:t>
      </w:r>
    </w:p>
    <w:p w:rsidR="00F0301F" w:rsidRPr="002E6745" w:rsidRDefault="00F0301F" w:rsidP="0032232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27.</w:t>
      </w:r>
    </w:p>
    <w:p w:rsidR="0032232A" w:rsidRPr="002E6745" w:rsidRDefault="0032232A" w:rsidP="0032232A">
      <w:pPr>
        <w:spacing w:after="0"/>
        <w:rPr>
          <w:rFonts w:ascii="Arial" w:hAnsi="Arial" w:cs="Arial"/>
        </w:rPr>
      </w:pP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Стручни органи Центра се образују као привремени органи.</w:t>
      </w: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Привремени стручни органи образују се према потреби, као савети, комисије, стручни тимови и сл.</w:t>
      </w: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Одлуку о образовању привремених стручних органа доноси Управни одбор н</w:t>
      </w:r>
      <w:r w:rsidR="002E6745">
        <w:rPr>
          <w:rFonts w:ascii="Arial" w:hAnsi="Arial" w:cs="Arial"/>
        </w:rPr>
        <w:t>a</w:t>
      </w:r>
      <w:r w:rsidRPr="002E6745">
        <w:rPr>
          <w:rFonts w:ascii="Arial" w:hAnsi="Arial" w:cs="Arial"/>
        </w:rPr>
        <w:t xml:space="preserve"> предлог директора.</w:t>
      </w:r>
    </w:p>
    <w:p w:rsidR="0032232A" w:rsidRPr="002E6745" w:rsidRDefault="0032232A" w:rsidP="0032232A">
      <w:pPr>
        <w:spacing w:after="0"/>
        <w:rPr>
          <w:rFonts w:ascii="Arial" w:hAnsi="Arial" w:cs="Arial"/>
        </w:rPr>
      </w:pPr>
    </w:p>
    <w:p w:rsidR="0032232A" w:rsidRPr="002E6745" w:rsidRDefault="0032232A" w:rsidP="0032232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28.</w:t>
      </w:r>
    </w:p>
    <w:p w:rsidR="0032232A" w:rsidRPr="002E6745" w:rsidRDefault="0032232A" w:rsidP="0032232A">
      <w:pPr>
        <w:spacing w:after="0"/>
        <w:jc w:val="center"/>
        <w:rPr>
          <w:rFonts w:ascii="Arial" w:hAnsi="Arial" w:cs="Arial"/>
          <w:b/>
        </w:rPr>
      </w:pPr>
    </w:p>
    <w:p w:rsidR="0032232A" w:rsidRPr="002E6745" w:rsidRDefault="0032232A" w:rsidP="002E6745">
      <w:pPr>
        <w:spacing w:after="0"/>
        <w:ind w:firstLine="708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На права, обавезе и одговорности запослених у Центру примењују се прописи за запослене у државним органима, колективни уговор и општи акти Центра.</w:t>
      </w:r>
    </w:p>
    <w:p w:rsidR="0032232A" w:rsidRPr="002E6745" w:rsidRDefault="0032232A" w:rsidP="0032232A">
      <w:pPr>
        <w:spacing w:after="0"/>
        <w:ind w:firstLine="708"/>
        <w:rPr>
          <w:rFonts w:ascii="Arial" w:hAnsi="Arial" w:cs="Arial"/>
        </w:rPr>
      </w:pPr>
      <w:r w:rsidRPr="002E6745">
        <w:rPr>
          <w:rFonts w:ascii="Arial" w:hAnsi="Arial" w:cs="Arial"/>
        </w:rPr>
        <w:lastRenderedPageBreak/>
        <w:t xml:space="preserve"> </w:t>
      </w:r>
    </w:p>
    <w:p w:rsidR="0032232A" w:rsidRPr="002E6745" w:rsidRDefault="0032232A" w:rsidP="0032232A">
      <w:pPr>
        <w:spacing w:after="0"/>
        <w:ind w:firstLine="708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Заштита животне и радне средине</w:t>
      </w:r>
    </w:p>
    <w:p w:rsidR="0032232A" w:rsidRPr="002E6745" w:rsidRDefault="0032232A" w:rsidP="0032232A">
      <w:pPr>
        <w:spacing w:after="0"/>
        <w:ind w:firstLine="708"/>
        <w:rPr>
          <w:rFonts w:ascii="Arial" w:hAnsi="Arial" w:cs="Arial"/>
          <w:b/>
        </w:rPr>
      </w:pPr>
    </w:p>
    <w:p w:rsidR="0032232A" w:rsidRPr="002E6745" w:rsidRDefault="0032232A" w:rsidP="0032232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29.</w:t>
      </w:r>
    </w:p>
    <w:p w:rsidR="0032232A" w:rsidRPr="002E6745" w:rsidRDefault="0032232A" w:rsidP="0032232A">
      <w:pPr>
        <w:spacing w:after="0"/>
        <w:jc w:val="center"/>
        <w:rPr>
          <w:rFonts w:ascii="Arial" w:hAnsi="Arial" w:cs="Arial"/>
          <w:b/>
        </w:rPr>
      </w:pP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Делатност Центра врши се на начин којим се не угрожава животна и радна средина.</w:t>
      </w: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Мере и средства неопходна за заштиту животне и радне средине, утврђују се општим актом Центра који доноси директор.</w:t>
      </w:r>
    </w:p>
    <w:p w:rsidR="0032232A" w:rsidRPr="002E6745" w:rsidRDefault="0032232A" w:rsidP="0032232A">
      <w:pPr>
        <w:spacing w:after="0"/>
        <w:rPr>
          <w:rFonts w:ascii="Arial" w:hAnsi="Arial" w:cs="Arial"/>
        </w:rPr>
      </w:pPr>
    </w:p>
    <w:p w:rsidR="0032232A" w:rsidRPr="002E6745" w:rsidRDefault="0032232A" w:rsidP="0032232A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Престанак рада Центра</w:t>
      </w:r>
    </w:p>
    <w:p w:rsidR="0032232A" w:rsidRPr="002E6745" w:rsidRDefault="0032232A" w:rsidP="0032232A">
      <w:pPr>
        <w:spacing w:after="0"/>
        <w:rPr>
          <w:rFonts w:ascii="Arial" w:hAnsi="Arial" w:cs="Arial"/>
          <w:b/>
        </w:rPr>
      </w:pPr>
    </w:p>
    <w:p w:rsidR="0032232A" w:rsidRPr="002E6745" w:rsidRDefault="0032232A" w:rsidP="0032232A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30.</w:t>
      </w:r>
    </w:p>
    <w:p w:rsidR="0032232A" w:rsidRPr="002E6745" w:rsidRDefault="0032232A" w:rsidP="0032232A">
      <w:pPr>
        <w:spacing w:after="0"/>
        <w:rPr>
          <w:rFonts w:ascii="Arial" w:hAnsi="Arial" w:cs="Arial"/>
        </w:rPr>
      </w:pP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Надзор над законитошћу рада Центра врши оснивач.</w:t>
      </w: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Када оснивач утврди да Центар ради незаконито, или да се не остварује намена ради које је основан, одређује се рок за отклањање недостатка у раду Центра.</w:t>
      </w: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Уколико Центар не отклони недостатке у остављеном року, оснивач ће спровести поступак ликвидације у складу са Законом.</w:t>
      </w:r>
    </w:p>
    <w:p w:rsidR="0032232A" w:rsidRPr="002E6745" w:rsidRDefault="0032232A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Акт о престанку рада Центра доноси оснивач.</w:t>
      </w:r>
    </w:p>
    <w:p w:rsidR="0032232A" w:rsidRPr="002E6745" w:rsidRDefault="0032232A" w:rsidP="0032232A">
      <w:pPr>
        <w:spacing w:after="0"/>
        <w:rPr>
          <w:rFonts w:ascii="Arial" w:hAnsi="Arial" w:cs="Arial"/>
        </w:rPr>
      </w:pPr>
    </w:p>
    <w:p w:rsidR="00164490" w:rsidRPr="002E6745" w:rsidRDefault="00164490" w:rsidP="00164490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31.</w:t>
      </w:r>
    </w:p>
    <w:p w:rsidR="00164490" w:rsidRPr="002E6745" w:rsidRDefault="00164490" w:rsidP="00164490">
      <w:pPr>
        <w:spacing w:after="0"/>
        <w:rPr>
          <w:rFonts w:ascii="Arial" w:hAnsi="Arial" w:cs="Arial"/>
        </w:rPr>
      </w:pPr>
    </w:p>
    <w:p w:rsidR="00164490" w:rsidRPr="002E6745" w:rsidRDefault="00164490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По престанку рада Центра, оснивачу се предаје имовина Центра.</w:t>
      </w:r>
    </w:p>
    <w:p w:rsidR="00164490" w:rsidRPr="002E6745" w:rsidRDefault="00164490" w:rsidP="00164490">
      <w:pPr>
        <w:spacing w:after="0"/>
        <w:rPr>
          <w:rFonts w:ascii="Arial" w:hAnsi="Arial" w:cs="Arial"/>
          <w:b/>
        </w:rPr>
      </w:pPr>
    </w:p>
    <w:p w:rsidR="00164490" w:rsidRPr="002E6745" w:rsidRDefault="00164490" w:rsidP="00164490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Измене и допуне Статута</w:t>
      </w:r>
    </w:p>
    <w:p w:rsidR="00164490" w:rsidRPr="002E6745" w:rsidRDefault="00164490" w:rsidP="00164490">
      <w:pPr>
        <w:spacing w:after="0"/>
        <w:rPr>
          <w:rFonts w:ascii="Arial" w:hAnsi="Arial" w:cs="Arial"/>
          <w:b/>
        </w:rPr>
      </w:pPr>
    </w:p>
    <w:p w:rsidR="00164490" w:rsidRPr="002E6745" w:rsidRDefault="00164490" w:rsidP="00164490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32.</w:t>
      </w:r>
    </w:p>
    <w:p w:rsidR="0032232A" w:rsidRPr="002E6745" w:rsidRDefault="0032232A" w:rsidP="0032232A">
      <w:pPr>
        <w:spacing w:after="0"/>
        <w:rPr>
          <w:rFonts w:ascii="Arial" w:hAnsi="Arial" w:cs="Arial"/>
          <w:b/>
        </w:rPr>
      </w:pPr>
    </w:p>
    <w:p w:rsidR="00164490" w:rsidRPr="002E6745" w:rsidRDefault="00164490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Измене и допуне Статута врше се на начин и по поступку за његово доношење.</w:t>
      </w:r>
    </w:p>
    <w:p w:rsidR="00164490" w:rsidRPr="002E6745" w:rsidRDefault="00164490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Предлог измена и допуна Статута могу поднети: Управни одбор, директор, Надзорни одбор и оснивач.</w:t>
      </w:r>
    </w:p>
    <w:p w:rsidR="00164490" w:rsidRPr="002E6745" w:rsidRDefault="00164490" w:rsidP="0032232A">
      <w:pPr>
        <w:spacing w:after="0"/>
        <w:rPr>
          <w:rFonts w:ascii="Arial" w:hAnsi="Arial" w:cs="Arial"/>
        </w:rPr>
      </w:pPr>
    </w:p>
    <w:p w:rsidR="00164490" w:rsidRPr="002E6745" w:rsidRDefault="00164490" w:rsidP="0032232A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Прелазне и завршне одредбе</w:t>
      </w:r>
    </w:p>
    <w:p w:rsidR="00164490" w:rsidRPr="002E6745" w:rsidRDefault="00164490" w:rsidP="0032232A">
      <w:pPr>
        <w:spacing w:after="0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ab/>
      </w:r>
    </w:p>
    <w:p w:rsidR="00164490" w:rsidRPr="002E6745" w:rsidRDefault="00164490" w:rsidP="00164490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33.</w:t>
      </w:r>
    </w:p>
    <w:p w:rsidR="00164490" w:rsidRPr="002E6745" w:rsidRDefault="00164490" w:rsidP="00164490">
      <w:pPr>
        <w:spacing w:after="0"/>
        <w:rPr>
          <w:rFonts w:ascii="Arial" w:hAnsi="Arial" w:cs="Arial"/>
        </w:rPr>
      </w:pPr>
    </w:p>
    <w:p w:rsidR="00164490" w:rsidRPr="002E6745" w:rsidRDefault="00164490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Овај Статут ступа на снагу осмог дана од дана објављивања.</w:t>
      </w:r>
    </w:p>
    <w:p w:rsidR="00164490" w:rsidRPr="002E6745" w:rsidRDefault="00164490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>Општи акти Центра морају бити донети у року од 6 месеци од дана ступања на снагу овог Статута.</w:t>
      </w:r>
    </w:p>
    <w:p w:rsidR="00164490" w:rsidRPr="002E6745" w:rsidRDefault="00164490" w:rsidP="00164490">
      <w:pPr>
        <w:spacing w:after="0"/>
        <w:rPr>
          <w:rFonts w:ascii="Arial" w:hAnsi="Arial" w:cs="Arial"/>
        </w:rPr>
      </w:pPr>
    </w:p>
    <w:p w:rsidR="00164490" w:rsidRPr="002E6745" w:rsidRDefault="00164490" w:rsidP="00164490">
      <w:pPr>
        <w:spacing w:after="0"/>
        <w:jc w:val="center"/>
        <w:rPr>
          <w:rFonts w:ascii="Arial" w:hAnsi="Arial" w:cs="Arial"/>
          <w:b/>
        </w:rPr>
      </w:pPr>
      <w:r w:rsidRPr="002E6745">
        <w:rPr>
          <w:rFonts w:ascii="Arial" w:hAnsi="Arial" w:cs="Arial"/>
          <w:b/>
        </w:rPr>
        <w:t>Члан 34.</w:t>
      </w:r>
    </w:p>
    <w:p w:rsidR="00164490" w:rsidRPr="002E6745" w:rsidRDefault="00164490" w:rsidP="00164490">
      <w:pPr>
        <w:spacing w:after="0"/>
        <w:jc w:val="center"/>
        <w:rPr>
          <w:rFonts w:ascii="Arial" w:hAnsi="Arial" w:cs="Arial"/>
          <w:b/>
        </w:rPr>
      </w:pPr>
    </w:p>
    <w:p w:rsidR="00164490" w:rsidRPr="002E6745" w:rsidRDefault="00164490" w:rsidP="002E6745">
      <w:pPr>
        <w:spacing w:after="0"/>
        <w:jc w:val="both"/>
        <w:rPr>
          <w:rFonts w:ascii="Arial" w:hAnsi="Arial" w:cs="Arial"/>
        </w:rPr>
      </w:pPr>
      <w:r w:rsidRPr="002E6745">
        <w:rPr>
          <w:rFonts w:ascii="Arial" w:hAnsi="Arial" w:cs="Arial"/>
        </w:rPr>
        <w:tab/>
        <w:t>Статут објавити у ‹‹Службеном листу општине Чачак››.</w:t>
      </w:r>
    </w:p>
    <w:p w:rsidR="00164490" w:rsidRPr="002E6745" w:rsidRDefault="00164490" w:rsidP="00164490">
      <w:pPr>
        <w:spacing w:after="0"/>
        <w:rPr>
          <w:rFonts w:ascii="Arial" w:hAnsi="Arial" w:cs="Arial"/>
        </w:rPr>
      </w:pPr>
    </w:p>
    <w:p w:rsidR="00164490" w:rsidRPr="002E6745" w:rsidRDefault="00164490" w:rsidP="00164490">
      <w:pPr>
        <w:spacing w:after="0"/>
        <w:rPr>
          <w:rFonts w:ascii="Arial" w:hAnsi="Arial" w:cs="Arial"/>
        </w:rPr>
      </w:pPr>
    </w:p>
    <w:p w:rsidR="00164490" w:rsidRPr="002E6745" w:rsidRDefault="008D78D0" w:rsidP="008D78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2E6745">
        <w:rPr>
          <w:rFonts w:ascii="Arial" w:hAnsi="Arial" w:cs="Arial"/>
        </w:rPr>
        <w:t>ПР</w:t>
      </w:r>
      <w:r w:rsidR="00164490" w:rsidRPr="002E6745">
        <w:rPr>
          <w:rFonts w:ascii="Arial" w:hAnsi="Arial" w:cs="Arial"/>
        </w:rPr>
        <w:t>ЕДСЕДНИК</w:t>
      </w:r>
      <w:r>
        <w:rPr>
          <w:rFonts w:ascii="Arial" w:hAnsi="Arial" w:cs="Arial"/>
        </w:rPr>
        <w:t xml:space="preserve"> </w:t>
      </w:r>
      <w:r w:rsidR="00164490" w:rsidRPr="002E6745">
        <w:rPr>
          <w:rFonts w:ascii="Arial" w:hAnsi="Arial" w:cs="Arial"/>
        </w:rPr>
        <w:t xml:space="preserve"> ПРИВРЕМЕНОГ</w:t>
      </w:r>
      <w:r>
        <w:rPr>
          <w:rFonts w:ascii="Arial" w:hAnsi="Arial" w:cs="Arial"/>
        </w:rPr>
        <w:t xml:space="preserve"> </w:t>
      </w:r>
      <w:r w:rsidR="00164490" w:rsidRPr="002E6745">
        <w:rPr>
          <w:rFonts w:ascii="Arial" w:hAnsi="Arial" w:cs="Arial"/>
        </w:rPr>
        <w:t xml:space="preserve"> УПРАВНОГ</w:t>
      </w:r>
      <w:r>
        <w:rPr>
          <w:rFonts w:ascii="Arial" w:hAnsi="Arial" w:cs="Arial"/>
        </w:rPr>
        <w:t xml:space="preserve"> </w:t>
      </w:r>
      <w:r w:rsidR="00164490" w:rsidRPr="002E6745">
        <w:rPr>
          <w:rFonts w:ascii="Arial" w:hAnsi="Arial" w:cs="Arial"/>
        </w:rPr>
        <w:t xml:space="preserve"> ОДБОРА</w:t>
      </w:r>
    </w:p>
    <w:p w:rsidR="00164490" w:rsidRPr="002E6745" w:rsidRDefault="008D78D0" w:rsidP="008D78D0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Б</w:t>
      </w:r>
      <w:r w:rsidR="00164490" w:rsidRPr="002E6745">
        <w:rPr>
          <w:rFonts w:ascii="Arial" w:hAnsi="Arial" w:cs="Arial"/>
        </w:rPr>
        <w:t>ранко Максимовић</w:t>
      </w:r>
    </w:p>
    <w:sectPr w:rsidR="00164490" w:rsidRPr="002E6745" w:rsidSect="00EB2ED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6D9"/>
    <w:multiLevelType w:val="hybridMultilevel"/>
    <w:tmpl w:val="01E87D7C"/>
    <w:lvl w:ilvl="0" w:tplc="7F8A31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2"/>
    <w:rsid w:val="000434A7"/>
    <w:rsid w:val="00164490"/>
    <w:rsid w:val="00174390"/>
    <w:rsid w:val="001802AB"/>
    <w:rsid w:val="00225A3F"/>
    <w:rsid w:val="00226542"/>
    <w:rsid w:val="002E6745"/>
    <w:rsid w:val="002F16D3"/>
    <w:rsid w:val="0032232A"/>
    <w:rsid w:val="003B06AE"/>
    <w:rsid w:val="003D40E7"/>
    <w:rsid w:val="008D78D0"/>
    <w:rsid w:val="009008D6"/>
    <w:rsid w:val="00A21D59"/>
    <w:rsid w:val="00A44035"/>
    <w:rsid w:val="00B21BFA"/>
    <w:rsid w:val="00DB44F2"/>
    <w:rsid w:val="00E0034E"/>
    <w:rsid w:val="00E00CE9"/>
    <w:rsid w:val="00EA2ECF"/>
    <w:rsid w:val="00EA4437"/>
    <w:rsid w:val="00EB2ED9"/>
    <w:rsid w:val="00F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8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8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2016-11-14T08:24:00Z</dcterms:created>
  <dcterms:modified xsi:type="dcterms:W3CDTF">2016-11-14T08:24:00Z</dcterms:modified>
</cp:coreProperties>
</file>